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2DF64" w14:textId="77777777" w:rsidR="00483993" w:rsidRPr="00483993" w:rsidRDefault="00483993" w:rsidP="00483993">
      <w:pPr>
        <w:jc w:val="both"/>
        <w:rPr>
          <w:rFonts w:ascii="Helvetica Neue" w:hAnsi="Helvetica Neue"/>
          <w:b/>
        </w:rPr>
      </w:pPr>
    </w:p>
    <w:p w14:paraId="09F2092A" w14:textId="036CF445" w:rsidR="007B71F0" w:rsidRDefault="00483993" w:rsidP="003859A6">
      <w:pPr>
        <w:jc w:val="both"/>
        <w:rPr>
          <w:rFonts w:ascii="Helvetica Neue" w:hAnsi="Helvetica Neue"/>
          <w:b/>
        </w:rPr>
      </w:pPr>
      <w:r>
        <w:rPr>
          <w:rFonts w:ascii="Helvetica Neue" w:hAnsi="Helvetica Neue"/>
          <w:b/>
        </w:rPr>
        <w:t>TISKOVÁ ZPRÁVA</w:t>
      </w:r>
    </w:p>
    <w:p w14:paraId="05E3A255" w14:textId="5F2AC32F" w:rsidR="003859A6" w:rsidRDefault="003859A6" w:rsidP="003859A6">
      <w:pPr>
        <w:jc w:val="both"/>
        <w:rPr>
          <w:rFonts w:ascii="Helvetica Neue" w:hAnsi="Helvetica Neue"/>
          <w:b/>
        </w:rPr>
      </w:pPr>
      <w:r>
        <w:rPr>
          <w:rFonts w:ascii="Helvetica Neue" w:hAnsi="Helvetica Neue"/>
          <w:b/>
        </w:rPr>
        <w:t>26. května 2022</w:t>
      </w:r>
    </w:p>
    <w:p w14:paraId="068EDCD0" w14:textId="31B9B8E8" w:rsidR="003859A6" w:rsidRDefault="003859A6" w:rsidP="003859A6">
      <w:pPr>
        <w:jc w:val="both"/>
        <w:rPr>
          <w:rFonts w:ascii="Helvetica Neue" w:hAnsi="Helvetica Neue"/>
          <w:b/>
        </w:rPr>
      </w:pPr>
    </w:p>
    <w:p w14:paraId="288831BA" w14:textId="5487B571" w:rsidR="003859A6" w:rsidRPr="003859A6" w:rsidRDefault="003859A6" w:rsidP="003859A6">
      <w:pPr>
        <w:spacing w:line="276" w:lineRule="auto"/>
        <w:rPr>
          <w:rFonts w:ascii="Helvetica Neue" w:hAnsi="Helvetica Neue"/>
          <w:b/>
          <w:sz w:val="28"/>
          <w:szCs w:val="28"/>
        </w:rPr>
      </w:pPr>
      <w:r w:rsidRPr="00293FF4">
        <w:rPr>
          <w:rFonts w:ascii="Helvetica Neue" w:hAnsi="Helvetica Neue"/>
          <w:b/>
          <w:sz w:val="28"/>
          <w:szCs w:val="28"/>
        </w:rPr>
        <w:t>Malířka z jižní Moravy pomaluje auto nadačního fondu Moravská krása ornamenty z Podluží</w:t>
      </w:r>
    </w:p>
    <w:p w14:paraId="0BE880B8" w14:textId="77777777" w:rsidR="003859A6" w:rsidRDefault="003859A6" w:rsidP="003859A6">
      <w:pPr>
        <w:spacing w:line="276" w:lineRule="auto"/>
        <w:rPr>
          <w:rFonts w:ascii="Helvetica Neue" w:hAnsi="Helvetica Neue"/>
          <w:b/>
        </w:rPr>
      </w:pPr>
    </w:p>
    <w:p w14:paraId="73112A9F" w14:textId="184311CA" w:rsidR="003859A6" w:rsidRDefault="003859A6" w:rsidP="003859A6">
      <w:pPr>
        <w:spacing w:line="276" w:lineRule="auto"/>
        <w:rPr>
          <w:rFonts w:ascii="Helvetica Neue" w:hAnsi="Helvetica Neue"/>
          <w:b/>
          <w:sz w:val="24"/>
          <w:szCs w:val="24"/>
        </w:rPr>
      </w:pPr>
      <w:r w:rsidRPr="00293FF4">
        <w:rPr>
          <w:rFonts w:ascii="Helvetica Neue" w:hAnsi="Helvetica Neue"/>
          <w:b/>
          <w:sz w:val="24"/>
          <w:szCs w:val="24"/>
        </w:rPr>
        <w:t>Nevídaná show se odehraje v sobotu 28. května u Havlíčkovy vily v Břeclavi-Poštorné. Malířka Lenka Jurečková, původem z Bzence na Hodonínsku, promění bílou škodovku nadačního fondu Moravská krása v umělecké dílo. Na automobil totiž svým originálním rukopisem namaluje tradiční ornamenty z</w:t>
      </w:r>
      <w:r w:rsidR="00D6215A">
        <w:rPr>
          <w:rFonts w:ascii="Helvetica Neue" w:hAnsi="Helvetica Neue"/>
          <w:b/>
          <w:sz w:val="24"/>
          <w:szCs w:val="24"/>
        </w:rPr>
        <w:t> </w:t>
      </w:r>
      <w:r w:rsidRPr="00293FF4">
        <w:rPr>
          <w:rFonts w:ascii="Helvetica Neue" w:hAnsi="Helvetica Neue"/>
          <w:b/>
          <w:sz w:val="24"/>
          <w:szCs w:val="24"/>
        </w:rPr>
        <w:t>regionu</w:t>
      </w:r>
      <w:r w:rsidR="00D6215A">
        <w:rPr>
          <w:rFonts w:ascii="Helvetica Neue" w:hAnsi="Helvetica Neue"/>
          <w:b/>
          <w:sz w:val="24"/>
          <w:szCs w:val="24"/>
        </w:rPr>
        <w:t xml:space="preserve"> Podluží</w:t>
      </w:r>
      <w:r w:rsidRPr="00293FF4">
        <w:rPr>
          <w:rFonts w:ascii="Helvetica Neue" w:hAnsi="Helvetica Neue"/>
          <w:b/>
          <w:sz w:val="24"/>
          <w:szCs w:val="24"/>
        </w:rPr>
        <w:t>.</w:t>
      </w:r>
      <w:bookmarkStart w:id="0" w:name="_GoBack"/>
      <w:bookmarkEnd w:id="0"/>
    </w:p>
    <w:p w14:paraId="69BEF8C2" w14:textId="77777777" w:rsidR="003859A6" w:rsidRPr="003859A6" w:rsidRDefault="003859A6" w:rsidP="003859A6">
      <w:pPr>
        <w:spacing w:line="276" w:lineRule="auto"/>
        <w:rPr>
          <w:rFonts w:ascii="Helvetica Neue" w:hAnsi="Helvetica Neue"/>
          <w:b/>
          <w:sz w:val="24"/>
          <w:szCs w:val="24"/>
        </w:rPr>
      </w:pPr>
    </w:p>
    <w:p w14:paraId="49213952" w14:textId="01E341D0" w:rsidR="003859A6" w:rsidRPr="00293FF4" w:rsidRDefault="003859A6" w:rsidP="003859A6">
      <w:pPr>
        <w:spacing w:line="276" w:lineRule="auto"/>
        <w:rPr>
          <w:rFonts w:ascii="Helvetica Neue" w:hAnsi="Helvetica Neue"/>
          <w:sz w:val="24"/>
          <w:szCs w:val="24"/>
        </w:rPr>
      </w:pPr>
      <w:r w:rsidRPr="00293FF4">
        <w:rPr>
          <w:rFonts w:ascii="Helvetica Neue" w:hAnsi="Helvetica Neue"/>
          <w:sz w:val="24"/>
          <w:szCs w:val="24"/>
        </w:rPr>
        <w:t>„Lenka je jedním z umělců, kteří už roky neúnavně propagují folklor a pracují na tom, aby byl součástí našich každodenních životů, a to i moderní formou, která zaujme taky mladé lidi. Chceme, aby bylo poznat, že naše auto patří nám, a zároveň aby tato reklama nebyla nudná, proto byla Lenka jasnou volbou a my doufáme, že je to jen první střípek naší pokračující spolupráce,“ vysvětluje zakladatelka nadačního fondu Moravská krása a honorární konzulka České republiky v americké Atlantě Monika Vintrlíková</w:t>
      </w:r>
      <w:r>
        <w:rPr>
          <w:rFonts w:ascii="Helvetica Neue" w:hAnsi="Helvetica Neue"/>
          <w:sz w:val="24"/>
          <w:szCs w:val="24"/>
        </w:rPr>
        <w:t>.</w:t>
      </w:r>
    </w:p>
    <w:p w14:paraId="2AB706BA" w14:textId="3337E053" w:rsidR="003859A6" w:rsidRPr="00293FF4" w:rsidRDefault="003859A6" w:rsidP="003859A6">
      <w:pPr>
        <w:spacing w:line="276" w:lineRule="auto"/>
        <w:rPr>
          <w:rFonts w:ascii="Helvetica Neue" w:hAnsi="Helvetica Neue"/>
          <w:sz w:val="24"/>
          <w:szCs w:val="24"/>
        </w:rPr>
      </w:pPr>
      <w:r w:rsidRPr="00293FF4">
        <w:rPr>
          <w:rFonts w:ascii="Helvetica Neue" w:hAnsi="Helvetica Neue"/>
          <w:b/>
          <w:sz w:val="24"/>
          <w:szCs w:val="24"/>
        </w:rPr>
        <w:t>Malovaná show začne v 17 hodin a odstartuje tak finisáž</w:t>
      </w:r>
      <w:r w:rsidRPr="00293FF4">
        <w:rPr>
          <w:rFonts w:ascii="Helvetica Neue" w:hAnsi="Helvetica Neue"/>
          <w:sz w:val="24"/>
          <w:szCs w:val="24"/>
        </w:rPr>
        <w:t xml:space="preserve"> – slavnostní ukončení dvojvýstavy </w:t>
      </w:r>
      <w:r w:rsidRPr="00293FF4">
        <w:rPr>
          <w:rFonts w:ascii="Helvetica Neue" w:hAnsi="Helvetica Neue"/>
          <w:i/>
          <w:sz w:val="24"/>
          <w:szCs w:val="24"/>
        </w:rPr>
        <w:t>Kohútek jarabí</w:t>
      </w:r>
      <w:r w:rsidRPr="00293FF4">
        <w:rPr>
          <w:rFonts w:ascii="Helvetica Neue" w:hAnsi="Helvetica Neue"/>
          <w:sz w:val="24"/>
          <w:szCs w:val="24"/>
        </w:rPr>
        <w:t xml:space="preserve">, kterou galerie Havlíčkovy vily hostí od letošního února a která bude k vidění pouze do neděle 29. května. Exponáty zahrnují památeční fotografie z cyklu </w:t>
      </w:r>
      <w:r w:rsidRPr="00293FF4">
        <w:rPr>
          <w:rFonts w:ascii="Helvetica Neue" w:hAnsi="Helvetica Neue"/>
          <w:i/>
          <w:sz w:val="24"/>
          <w:szCs w:val="24"/>
        </w:rPr>
        <w:t>Obrazy odváté časem</w:t>
      </w:r>
      <w:r w:rsidRPr="00293FF4">
        <w:rPr>
          <w:rFonts w:ascii="Helvetica Neue" w:hAnsi="Helvetica Neue"/>
          <w:sz w:val="24"/>
          <w:szCs w:val="24"/>
        </w:rPr>
        <w:t xml:space="preserve">, na nichž v 50. a 60. letech minulého století </w:t>
      </w:r>
      <w:r w:rsidRPr="00293FF4">
        <w:rPr>
          <w:rFonts w:ascii="Helvetica Neue" w:hAnsi="Helvetica Neue"/>
          <w:b/>
          <w:sz w:val="24"/>
          <w:szCs w:val="24"/>
        </w:rPr>
        <w:t>slovenský autor Igor Grossmann</w:t>
      </w:r>
      <w:r w:rsidRPr="00293FF4">
        <w:rPr>
          <w:rFonts w:ascii="Helvetica Neue" w:hAnsi="Helvetica Neue"/>
          <w:sz w:val="24"/>
          <w:szCs w:val="24"/>
        </w:rPr>
        <w:t xml:space="preserve"> zachytil folklorní život v horské vesničce v našich končinách, a vévodí jim obdivuhodné </w:t>
      </w:r>
      <w:r w:rsidRPr="00293FF4">
        <w:rPr>
          <w:rFonts w:ascii="Helvetica Neue" w:hAnsi="Helvetica Neue"/>
          <w:b/>
          <w:sz w:val="24"/>
          <w:szCs w:val="24"/>
        </w:rPr>
        <w:t>bronzové sochy Jany Galaxie Brisudové</w:t>
      </w:r>
      <w:r w:rsidRPr="00293FF4">
        <w:rPr>
          <w:rFonts w:ascii="Helvetica Neue" w:hAnsi="Helvetica Neue"/>
          <w:sz w:val="24"/>
          <w:szCs w:val="24"/>
        </w:rPr>
        <w:t>. Ta je v současnosti jednou z mála umělkyň na Slovensku, které intenzivně tvoří v bronzu. Sama sochařka bude v Havlíčkově vile tuto sobotu přítomná.</w:t>
      </w:r>
    </w:p>
    <w:p w14:paraId="24F0164E" w14:textId="6BF30C2E" w:rsidR="003859A6" w:rsidRPr="00293FF4" w:rsidRDefault="003859A6" w:rsidP="003859A6">
      <w:pPr>
        <w:spacing w:line="276" w:lineRule="auto"/>
        <w:rPr>
          <w:rFonts w:ascii="Helvetica Neue" w:hAnsi="Helvetica Neue"/>
          <w:sz w:val="24"/>
          <w:szCs w:val="24"/>
        </w:rPr>
      </w:pPr>
      <w:r w:rsidRPr="00293FF4">
        <w:rPr>
          <w:rFonts w:ascii="Helvetica Neue" w:hAnsi="Helvetica Neue"/>
          <w:sz w:val="24"/>
          <w:szCs w:val="24"/>
        </w:rPr>
        <w:t>„Citlivě zrenovovaný prostor Havlíčkovy vily mě neskutečně příjemně překvapil a mít tady výstavu je pro mě čistou radostí. Navíc na Moravě, které je nám Slovákům velmi blízká a kam jezdím moc ráda,“ nechává se slyšet úspěšná sochařka z</w:t>
      </w:r>
      <w:r>
        <w:rPr>
          <w:rFonts w:ascii="Helvetica Neue" w:hAnsi="Helvetica Neue"/>
          <w:sz w:val="24"/>
          <w:szCs w:val="24"/>
        </w:rPr>
        <w:t>e slovenské metropole</w:t>
      </w:r>
      <w:r w:rsidRPr="00293FF4">
        <w:rPr>
          <w:rFonts w:ascii="Helvetica Neue" w:hAnsi="Helvetica Neue"/>
          <w:sz w:val="24"/>
          <w:szCs w:val="24"/>
        </w:rPr>
        <w:t>.</w:t>
      </w:r>
    </w:p>
    <w:p w14:paraId="2994743F" w14:textId="77777777" w:rsidR="003859A6" w:rsidRDefault="003859A6" w:rsidP="003859A6">
      <w:pPr>
        <w:spacing w:line="276" w:lineRule="auto"/>
        <w:rPr>
          <w:rFonts w:ascii="Helvetica Neue" w:hAnsi="Helvetica Neue"/>
        </w:rPr>
      </w:pPr>
      <w:r w:rsidRPr="00293FF4">
        <w:rPr>
          <w:rFonts w:ascii="Helvetica Neue" w:hAnsi="Helvetica Neue"/>
          <w:sz w:val="24"/>
          <w:szCs w:val="24"/>
        </w:rPr>
        <w:t>Havlíčkova vila pod správou nadačního fondu Moravská krása slouží coby galerie a místo pro setkávání od října 2021. Pravidelně se v ní konají výstavy, dílny a kurzy nejen pro milovníky moravských tradic.</w:t>
      </w:r>
    </w:p>
    <w:p w14:paraId="3F3C5A6C" w14:textId="5E5A2AFA" w:rsidR="003859A6" w:rsidRDefault="003859A6" w:rsidP="003859A6">
      <w:pPr>
        <w:spacing w:line="276" w:lineRule="auto"/>
        <w:rPr>
          <w:rFonts w:ascii="Helvetica Neue" w:hAnsi="Helvetica Neue"/>
          <w:sz w:val="24"/>
          <w:szCs w:val="24"/>
        </w:rPr>
      </w:pPr>
    </w:p>
    <w:p w14:paraId="442FA65E" w14:textId="77777777" w:rsidR="003859A6" w:rsidRPr="00293FF4" w:rsidRDefault="003859A6" w:rsidP="003859A6">
      <w:pPr>
        <w:spacing w:line="276" w:lineRule="auto"/>
        <w:rPr>
          <w:rFonts w:ascii="Helvetica Neue" w:hAnsi="Helvetica Neue"/>
          <w:sz w:val="24"/>
          <w:szCs w:val="24"/>
        </w:rPr>
      </w:pPr>
    </w:p>
    <w:p w14:paraId="0965AA4B" w14:textId="77777777" w:rsidR="003859A6" w:rsidRPr="00885824" w:rsidRDefault="003859A6" w:rsidP="003859A6">
      <w:pPr>
        <w:spacing w:line="276" w:lineRule="auto"/>
        <w:rPr>
          <w:rFonts w:ascii="Helvetica Neue" w:hAnsi="Helvetica Neue"/>
          <w:sz w:val="21"/>
          <w:szCs w:val="21"/>
        </w:rPr>
      </w:pPr>
    </w:p>
    <w:p w14:paraId="1C42B68C" w14:textId="77777777" w:rsidR="003859A6" w:rsidRPr="00293FF4" w:rsidRDefault="003859A6" w:rsidP="003859A6">
      <w:pPr>
        <w:spacing w:line="276" w:lineRule="auto"/>
        <w:rPr>
          <w:rFonts w:ascii="Helvetica Neue" w:hAnsi="Helvetica Neue"/>
          <w:b/>
          <w:sz w:val="21"/>
          <w:szCs w:val="21"/>
        </w:rPr>
      </w:pPr>
      <w:r w:rsidRPr="00293FF4">
        <w:rPr>
          <w:rFonts w:ascii="Helvetica Neue" w:hAnsi="Helvetica Neue"/>
          <w:b/>
          <w:sz w:val="21"/>
          <w:szCs w:val="21"/>
        </w:rPr>
        <w:t>Lenka Jurečková</w:t>
      </w:r>
    </w:p>
    <w:p w14:paraId="21CA3B8F" w14:textId="6607AAD9" w:rsidR="003859A6" w:rsidRPr="003859A6" w:rsidRDefault="003859A6" w:rsidP="003859A6">
      <w:pPr>
        <w:rPr>
          <w:rFonts w:ascii="Helvetica Neue" w:eastAsia="Times New Roman" w:hAnsi="Helvetica Neue" w:cs="Times New Roman"/>
          <w:color w:val="000000" w:themeColor="text1"/>
          <w:sz w:val="21"/>
          <w:szCs w:val="21"/>
        </w:rPr>
      </w:pPr>
      <w:r w:rsidRPr="00293FF4">
        <w:rPr>
          <w:rFonts w:ascii="Helvetica Neue" w:hAnsi="Helvetica Neue"/>
          <w:color w:val="000000" w:themeColor="text1"/>
          <w:sz w:val="21"/>
          <w:szCs w:val="21"/>
        </w:rPr>
        <w:t xml:space="preserve">Žije v Praze, ale narodila se </w:t>
      </w:r>
      <w:r w:rsidRPr="00885824">
        <w:rPr>
          <w:rFonts w:ascii="Helvetica Neue" w:eastAsia="Times New Roman" w:hAnsi="Helvetica Neue" w:cs="Times New Roman"/>
          <w:color w:val="000000" w:themeColor="text1"/>
          <w:sz w:val="21"/>
          <w:szCs w:val="21"/>
        </w:rPr>
        <w:t>v</w:t>
      </w:r>
      <w:r w:rsidRPr="00293FF4">
        <w:rPr>
          <w:rFonts w:ascii="Helvetica Neue" w:eastAsia="Times New Roman" w:hAnsi="Helvetica Neue" w:cs="Times New Roman"/>
          <w:color w:val="000000" w:themeColor="text1"/>
          <w:sz w:val="21"/>
          <w:szCs w:val="21"/>
        </w:rPr>
        <w:t> </w:t>
      </w:r>
      <w:r w:rsidRPr="00885824">
        <w:rPr>
          <w:rFonts w:ascii="Helvetica Neue" w:eastAsia="Times New Roman" w:hAnsi="Helvetica Neue" w:cs="Times New Roman"/>
          <w:color w:val="000000" w:themeColor="text1"/>
          <w:sz w:val="21"/>
          <w:szCs w:val="21"/>
        </w:rPr>
        <w:t>Bzenci</w:t>
      </w:r>
      <w:r w:rsidRPr="00293FF4">
        <w:rPr>
          <w:rFonts w:ascii="Helvetica Neue" w:eastAsia="Times New Roman" w:hAnsi="Helvetica Neue" w:cs="Times New Roman"/>
          <w:color w:val="000000" w:themeColor="text1"/>
          <w:sz w:val="21"/>
          <w:szCs w:val="21"/>
        </w:rPr>
        <w:t>.</w:t>
      </w:r>
      <w:r w:rsidRPr="00885824">
        <w:rPr>
          <w:rFonts w:ascii="Helvetica Neue" w:eastAsia="Times New Roman" w:hAnsi="Helvetica Neue" w:cs="Times New Roman"/>
          <w:color w:val="000000" w:themeColor="text1"/>
          <w:sz w:val="21"/>
          <w:szCs w:val="21"/>
        </w:rPr>
        <w:t xml:space="preserve"> Absolvovala výtvarnou výchovu a český jazyk na PdF UP v Olomouci (malbu u Ak. mal. Ladislava Jalůvky) a PdF MU v Brně (malbu u Mgr. Petra Kamenického).</w:t>
      </w:r>
      <w:r w:rsidRPr="00293FF4">
        <w:rPr>
          <w:rFonts w:ascii="Helvetica Neue" w:eastAsia="Times New Roman" w:hAnsi="Helvetica Neue" w:cs="Times New Roman"/>
          <w:color w:val="000000" w:themeColor="text1"/>
          <w:sz w:val="21"/>
          <w:szCs w:val="21"/>
        </w:rPr>
        <w:t xml:space="preserve"> </w:t>
      </w:r>
      <w:r w:rsidRPr="00885824">
        <w:rPr>
          <w:rFonts w:ascii="Helvetica Neue" w:eastAsia="Times New Roman" w:hAnsi="Helvetica Neue" w:cs="Times New Roman"/>
          <w:color w:val="000000" w:themeColor="text1"/>
          <w:sz w:val="21"/>
          <w:szCs w:val="21"/>
        </w:rPr>
        <w:t>Folklorní tradice se pro ni už za studií stala dominantním námětem tvorby, tedy kresby a malby. Inspiraci čerpá v živém folklorním dění jihovýchodní Moravy a přilehlých částí moravsko-slovenského pomezí.</w:t>
      </w:r>
      <w:r w:rsidRPr="00293FF4">
        <w:rPr>
          <w:rFonts w:ascii="Helvetica Neue" w:eastAsia="Times New Roman" w:hAnsi="Helvetica Neue" w:cs="Times New Roman"/>
          <w:color w:val="000000" w:themeColor="text1"/>
          <w:sz w:val="21"/>
          <w:szCs w:val="21"/>
        </w:rPr>
        <w:t xml:space="preserve"> </w:t>
      </w:r>
      <w:r w:rsidRPr="00885824">
        <w:rPr>
          <w:rFonts w:ascii="Helvetica Neue" w:eastAsia="Times New Roman" w:hAnsi="Helvetica Neue" w:cs="Times New Roman"/>
          <w:color w:val="000000" w:themeColor="text1"/>
          <w:sz w:val="21"/>
          <w:szCs w:val="21"/>
        </w:rPr>
        <w:t>Figurativní motivy s typickými tanci, muzikanty, mužskými a ženskými sbory na obrazech často doplňují motivy krajinné – pole, vinohrady, mlýny i kapličky. Doposud připravila víc než 40 autorských výstav především na Moravě, taky v Praze a v zahraničí.</w:t>
      </w:r>
      <w:r>
        <w:rPr>
          <w:rFonts w:ascii="Helvetica Neue" w:eastAsia="Times New Roman" w:hAnsi="Helvetica Neue" w:cs="Times New Roman"/>
          <w:color w:val="000000" w:themeColor="text1"/>
          <w:sz w:val="21"/>
          <w:szCs w:val="21"/>
        </w:rPr>
        <w:br/>
      </w:r>
      <w:r w:rsidRPr="00293FF4">
        <w:rPr>
          <w:rFonts w:ascii="Helvetica Neue" w:eastAsia="Times New Roman" w:hAnsi="Helvetica Neue" w:cs="Times New Roman"/>
          <w:color w:val="000000" w:themeColor="text1"/>
          <w:sz w:val="21"/>
          <w:szCs w:val="21"/>
        </w:rPr>
        <w:t xml:space="preserve">Více na </w:t>
      </w:r>
      <w:hyperlink r:id="rId7" w:history="1">
        <w:r w:rsidRPr="00293FF4">
          <w:rPr>
            <w:rStyle w:val="Hyperlink"/>
            <w:rFonts w:ascii="Helvetica Neue" w:eastAsia="Times New Roman" w:hAnsi="Helvetica Neue" w:cs="Times New Roman"/>
            <w:sz w:val="21"/>
            <w:szCs w:val="21"/>
          </w:rPr>
          <w:t>http://www.lenkajureckova.cz/</w:t>
        </w:r>
      </w:hyperlink>
    </w:p>
    <w:p w14:paraId="665B8E8D" w14:textId="77777777" w:rsidR="003859A6" w:rsidRPr="00885824" w:rsidRDefault="003859A6" w:rsidP="003859A6">
      <w:pPr>
        <w:jc w:val="both"/>
        <w:rPr>
          <w:rFonts w:ascii="Helvetica Neue" w:eastAsia="Times New Roman" w:hAnsi="Helvetica Neue" w:cs="Times New Roman"/>
          <w:b/>
          <w:color w:val="000000"/>
          <w:sz w:val="21"/>
          <w:szCs w:val="21"/>
          <w:lang w:eastAsia="en-GB"/>
        </w:rPr>
      </w:pPr>
      <w:r w:rsidRPr="00885824">
        <w:rPr>
          <w:rFonts w:ascii="Helvetica Neue" w:eastAsia="Times New Roman" w:hAnsi="Helvetica Neue" w:cs="Times New Roman"/>
          <w:b/>
          <w:color w:val="000000"/>
          <w:sz w:val="21"/>
          <w:szCs w:val="21"/>
          <w:lang w:eastAsia="en-GB"/>
        </w:rPr>
        <w:t>Jana Galaxie Brisudová</w:t>
      </w:r>
    </w:p>
    <w:p w14:paraId="6ACC1430" w14:textId="535B1E4A" w:rsidR="003859A6" w:rsidRPr="003859A6" w:rsidRDefault="003859A6" w:rsidP="003859A6">
      <w:pPr>
        <w:rPr>
          <w:rFonts w:ascii="Helvetica Neue" w:eastAsia="Times New Roman" w:hAnsi="Helvetica Neue" w:cs="Times New Roman"/>
          <w:b/>
          <w:color w:val="000000"/>
          <w:sz w:val="21"/>
          <w:szCs w:val="21"/>
          <w:lang w:eastAsia="en-GB"/>
        </w:rPr>
      </w:pPr>
      <w:r w:rsidRPr="00885824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>Narodila se v Bratislavě a momentálně patří mezi jednu z mála sochařek – žen, které na Slovensku intenzivně tvoří v bronzu. Symbolické spojení mytologických prvků, které interpretuje postmoderní řečí naší doby, u ní podpořilo několikaleté studium u nestora slovenského sochařství Tibora Bártfaye.</w:t>
      </w:r>
      <w:r w:rsidRPr="00885824">
        <w:rPr>
          <w:rFonts w:ascii="Helvetica Neue" w:eastAsia="Times New Roman" w:hAnsi="Helvetica Neue" w:cs="Times New Roman"/>
          <w:b/>
          <w:color w:val="000000"/>
          <w:sz w:val="21"/>
          <w:szCs w:val="21"/>
          <w:lang w:eastAsia="en-GB"/>
        </w:rPr>
        <w:t xml:space="preserve"> </w:t>
      </w:r>
      <w:r w:rsidRPr="00885824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 xml:space="preserve">Je členkou Spolku výtvarnikov Slovenska a má za sebou řadu individuálních i kolektivních výstav jak v rodné zemi, tak v dalších státech Evropy a USA. Je uvedená ve světové encyklopedii </w:t>
      </w:r>
      <w:r w:rsidRPr="00885824">
        <w:rPr>
          <w:rFonts w:ascii="Helvetica Neue" w:eastAsia="Times New Roman" w:hAnsi="Helvetica Neue" w:cs="Times New Roman"/>
          <w:i/>
          <w:color w:val="000000"/>
          <w:sz w:val="21"/>
          <w:szCs w:val="21"/>
          <w:lang w:eastAsia="en-GB"/>
        </w:rPr>
        <w:t>Women in Art</w:t>
      </w:r>
      <w:r w:rsidRPr="00885824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>.</w:t>
      </w:r>
      <w:r w:rsidRPr="00885824">
        <w:rPr>
          <w:rFonts w:ascii="Helvetica Neue" w:eastAsia="Times New Roman" w:hAnsi="Helvetica Neue" w:cs="Times New Roman"/>
          <w:b/>
          <w:color w:val="000000"/>
          <w:sz w:val="21"/>
          <w:szCs w:val="21"/>
          <w:lang w:eastAsia="en-GB"/>
        </w:rPr>
        <w:br/>
      </w:r>
      <w:r w:rsidRPr="00885824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 xml:space="preserve">Více na </w:t>
      </w:r>
      <w:hyperlink r:id="rId8" w:history="1">
        <w:r w:rsidRPr="00885824">
          <w:rPr>
            <w:rStyle w:val="Hyperlink"/>
            <w:rFonts w:ascii="Helvetica Neue" w:eastAsia="Times New Roman" w:hAnsi="Helvetica Neue" w:cs="Times New Roman"/>
            <w:sz w:val="21"/>
            <w:szCs w:val="21"/>
            <w:lang w:eastAsia="en-GB"/>
          </w:rPr>
          <w:t>https://www.janabrisudova.com/</w:t>
        </w:r>
      </w:hyperlink>
      <w:r w:rsidRPr="00885824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 xml:space="preserve">. </w:t>
      </w:r>
    </w:p>
    <w:p w14:paraId="322F60A9" w14:textId="77777777" w:rsidR="003859A6" w:rsidRPr="00885824" w:rsidRDefault="003859A6" w:rsidP="003859A6">
      <w:pPr>
        <w:jc w:val="both"/>
        <w:rPr>
          <w:rFonts w:ascii="Helvetica Neue" w:eastAsia="Times New Roman" w:hAnsi="Helvetica Neue" w:cs="Times New Roman"/>
          <w:b/>
          <w:color w:val="000000"/>
          <w:sz w:val="21"/>
          <w:szCs w:val="21"/>
          <w:lang w:eastAsia="en-GB"/>
        </w:rPr>
      </w:pPr>
      <w:r w:rsidRPr="00885824">
        <w:rPr>
          <w:rFonts w:ascii="Helvetica Neue" w:eastAsia="Times New Roman" w:hAnsi="Helvetica Neue" w:cs="Times New Roman"/>
          <w:b/>
          <w:color w:val="000000"/>
          <w:sz w:val="21"/>
          <w:szCs w:val="21"/>
          <w:lang w:eastAsia="en-GB"/>
        </w:rPr>
        <w:t>Igor Grossmann</w:t>
      </w:r>
    </w:p>
    <w:p w14:paraId="234D0D20" w14:textId="4F322FA8" w:rsidR="003859A6" w:rsidRPr="003859A6" w:rsidRDefault="003859A6" w:rsidP="003859A6">
      <w:pPr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</w:pPr>
      <w:r w:rsidRPr="00885824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 xml:space="preserve">Ačkoli vystudoval farmacii na univerzitě v Bratislavě, jeho životním posláním a obživou se stala fotografie, k níž měl blízko už od malička. Působil jako reportážní fotograf, spolupracoval se Slovenskou filharmonií, s vydavatelstvím knih a pohlednic, s redakcemi časopisů a novin i kulturními institucemi. K jeho úspěšným cyklům patří </w:t>
      </w:r>
      <w:r w:rsidRPr="00885824">
        <w:rPr>
          <w:rFonts w:ascii="Helvetica Neue" w:eastAsia="Times New Roman" w:hAnsi="Helvetica Neue" w:cs="Times New Roman"/>
          <w:i/>
          <w:color w:val="000000"/>
          <w:sz w:val="21"/>
          <w:szCs w:val="21"/>
          <w:lang w:eastAsia="en-GB"/>
        </w:rPr>
        <w:t>O dreve</w:t>
      </w:r>
      <w:r w:rsidRPr="00885824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 xml:space="preserve"> nebo </w:t>
      </w:r>
      <w:r w:rsidRPr="00885824">
        <w:rPr>
          <w:rFonts w:ascii="Helvetica Neue" w:eastAsia="Times New Roman" w:hAnsi="Helvetica Neue" w:cs="Times New Roman"/>
          <w:i/>
          <w:color w:val="000000"/>
          <w:sz w:val="21"/>
          <w:szCs w:val="21"/>
          <w:lang w:eastAsia="en-GB"/>
        </w:rPr>
        <w:t>Prváci</w:t>
      </w:r>
      <w:r w:rsidRPr="00885824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 xml:space="preserve">, z cest sesbírané soubory </w:t>
      </w:r>
      <w:r w:rsidRPr="00885824">
        <w:rPr>
          <w:rFonts w:ascii="Helvetica Neue" w:eastAsia="Times New Roman" w:hAnsi="Helvetica Neue" w:cs="Times New Roman"/>
          <w:i/>
          <w:color w:val="000000"/>
          <w:sz w:val="21"/>
          <w:szCs w:val="21"/>
          <w:lang w:eastAsia="en-GB"/>
        </w:rPr>
        <w:t>Paríž, Talianko, Rumunsko</w:t>
      </w:r>
      <w:r w:rsidRPr="00885824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 xml:space="preserve"> či rozsáhlá fotografická sbírka </w:t>
      </w:r>
      <w:r w:rsidRPr="00885824">
        <w:rPr>
          <w:rFonts w:ascii="Helvetica Neue" w:eastAsia="Times New Roman" w:hAnsi="Helvetica Neue" w:cs="Times New Roman"/>
          <w:i/>
          <w:color w:val="000000"/>
          <w:sz w:val="21"/>
          <w:szCs w:val="21"/>
          <w:lang w:eastAsia="en-GB"/>
        </w:rPr>
        <w:t>Tajemná Bratislava</w:t>
      </w:r>
      <w:r w:rsidRPr="00885824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 xml:space="preserve">. Stal se laureátem ceny primátory Žiliny za celoživotní uměleckou tvorbu a obdržel rovněž cenu </w:t>
      </w:r>
      <w:r w:rsidRPr="00885824">
        <w:rPr>
          <w:rFonts w:ascii="Helvetica Neue" w:eastAsia="Times New Roman" w:hAnsi="Helvetica Neue" w:cs="Times New Roman"/>
          <w:i/>
          <w:color w:val="000000"/>
          <w:sz w:val="21"/>
          <w:szCs w:val="21"/>
          <w:lang w:eastAsia="en-GB"/>
        </w:rPr>
        <w:t>Osobnosť slovenskej fotografie</w:t>
      </w:r>
      <w:r w:rsidRPr="00885824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>.</w:t>
      </w:r>
      <w:r w:rsidRPr="00885824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br/>
        <w:t xml:space="preserve">Více na </w:t>
      </w:r>
      <w:hyperlink r:id="rId9" w:history="1">
        <w:r w:rsidRPr="00885824">
          <w:rPr>
            <w:rStyle w:val="Hyperlink"/>
            <w:rFonts w:ascii="Helvetica Neue" w:eastAsia="Times New Roman" w:hAnsi="Helvetica Neue" w:cs="Times New Roman"/>
            <w:sz w:val="21"/>
            <w:szCs w:val="21"/>
            <w:lang w:eastAsia="en-GB"/>
          </w:rPr>
          <w:t>https://www.igor-grossmann.com/</w:t>
        </w:r>
      </w:hyperlink>
      <w:r w:rsidRPr="00885824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 xml:space="preserve">. </w:t>
      </w:r>
    </w:p>
    <w:p w14:paraId="5DFD58EB" w14:textId="77777777" w:rsidR="003859A6" w:rsidRPr="00885824" w:rsidRDefault="003859A6" w:rsidP="003859A6">
      <w:pPr>
        <w:jc w:val="both"/>
        <w:rPr>
          <w:rFonts w:ascii="Helvetica Neue" w:hAnsi="Helvetica Neue"/>
          <w:b/>
          <w:sz w:val="21"/>
          <w:szCs w:val="21"/>
        </w:rPr>
      </w:pPr>
      <w:r w:rsidRPr="00885824">
        <w:rPr>
          <w:rFonts w:ascii="Helvetica Neue" w:hAnsi="Helvetica Neue"/>
          <w:b/>
          <w:sz w:val="21"/>
          <w:szCs w:val="21"/>
        </w:rPr>
        <w:t>Moravská krása</w:t>
      </w:r>
    </w:p>
    <w:p w14:paraId="19F2DCEC" w14:textId="69A5EA0D" w:rsidR="003859A6" w:rsidRPr="003859A6" w:rsidRDefault="003859A6" w:rsidP="003859A6">
      <w:pPr>
        <w:rPr>
          <w:rFonts w:ascii="Helvetica Neue" w:hAnsi="Helvetica Neue"/>
          <w:sz w:val="21"/>
          <w:szCs w:val="21"/>
        </w:rPr>
      </w:pPr>
      <w:r w:rsidRPr="00885824">
        <w:rPr>
          <w:rFonts w:ascii="Helvetica Neue" w:hAnsi="Helvetica Neue"/>
          <w:sz w:val="21"/>
          <w:szCs w:val="21"/>
        </w:rPr>
        <w:t>Nadační fond Moravská krása vznikl v listopadu 2020 s účelem podporovat tradice jižní Moravy a historii tohoto svébytného regionu tak, aby je převzaly za své i další generace a bohatý moravský folklor neupadl v zapomnění. Zviditelňuje starodávná řemesla a zvyky našich předků a podporuje osobnosti, které se jimi zabývají. Pečuje o tradici lidového kroje a šíření lidového ornamentu z Podluží. Prostřednictvím moderního umění a spoluprací s novodobými umělci propojuje kulturní odkaz minulosti se současností, aby dál mohly žít a růst společně tady u nás v Česku i v zahraničí.</w:t>
      </w:r>
      <w:r w:rsidRPr="00885824">
        <w:rPr>
          <w:rFonts w:ascii="Helvetica Neue" w:hAnsi="Helvetica Neue"/>
          <w:b/>
          <w:sz w:val="21"/>
          <w:szCs w:val="21"/>
        </w:rPr>
        <w:br/>
      </w:r>
      <w:r w:rsidRPr="00885824">
        <w:rPr>
          <w:rFonts w:ascii="Helvetica Neue" w:hAnsi="Helvetica Neue"/>
          <w:sz w:val="21"/>
          <w:szCs w:val="21"/>
        </w:rPr>
        <w:t xml:space="preserve">Více na </w:t>
      </w:r>
      <w:hyperlink r:id="rId10" w:history="1">
        <w:r w:rsidRPr="00885824">
          <w:rPr>
            <w:rStyle w:val="Hyperlink"/>
            <w:rFonts w:ascii="Helvetica Neue" w:hAnsi="Helvetica Neue"/>
            <w:sz w:val="21"/>
            <w:szCs w:val="21"/>
          </w:rPr>
          <w:t>https://moravskakrasa.cz/</w:t>
        </w:r>
      </w:hyperlink>
      <w:r w:rsidRPr="00885824">
        <w:rPr>
          <w:rFonts w:ascii="Helvetica Neue" w:hAnsi="Helvetica Neue"/>
          <w:sz w:val="21"/>
          <w:szCs w:val="21"/>
        </w:rPr>
        <w:t>.</w:t>
      </w:r>
    </w:p>
    <w:p w14:paraId="15120D8C" w14:textId="77777777" w:rsidR="003859A6" w:rsidRPr="00483993" w:rsidRDefault="003859A6" w:rsidP="003859A6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rFonts w:ascii="Helvetica Neue" w:eastAsia="Helvetica Neue" w:hAnsi="Helvetica Neue" w:cs="Helvetica Neue"/>
          <w:color w:val="000000"/>
          <w:sz w:val="21"/>
          <w:szCs w:val="21"/>
        </w:rPr>
      </w:pPr>
      <w:r w:rsidRPr="00483993">
        <w:rPr>
          <w:rFonts w:ascii="Helvetica Neue" w:eastAsia="Helvetica Neue" w:hAnsi="Helvetica Neue" w:cs="Helvetica Neue"/>
          <w:b/>
          <w:color w:val="000000"/>
          <w:sz w:val="21"/>
          <w:szCs w:val="21"/>
        </w:rPr>
        <w:t>Kontakt pro média:</w:t>
      </w:r>
      <w:r w:rsidRPr="00483993">
        <w:rPr>
          <w:rFonts w:ascii="Helvetica Neue" w:eastAsia="Helvetica Neue" w:hAnsi="Helvetica Neue" w:cs="Helvetica Neue"/>
          <w:b/>
          <w:color w:val="000000"/>
          <w:sz w:val="21"/>
          <w:szCs w:val="21"/>
        </w:rPr>
        <w:br/>
      </w:r>
      <w:r w:rsidRPr="00483993">
        <w:rPr>
          <w:rFonts w:ascii="Helvetica Neue" w:eastAsia="Helvetica Neue" w:hAnsi="Helvetica Neue" w:cs="Helvetica Neue"/>
          <w:color w:val="000000"/>
          <w:sz w:val="21"/>
          <w:szCs w:val="21"/>
        </w:rPr>
        <w:t>Michaela Gajdová – manažerka nadačního fondu</w:t>
      </w:r>
      <w:r w:rsidRPr="00483993">
        <w:rPr>
          <w:rFonts w:ascii="Helvetica Neue" w:eastAsia="Helvetica Neue" w:hAnsi="Helvetica Neue" w:cs="Helvetica Neue"/>
          <w:color w:val="000000"/>
          <w:sz w:val="21"/>
          <w:szCs w:val="21"/>
        </w:rPr>
        <w:br/>
      </w:r>
      <w:hyperlink r:id="rId11" w:history="1">
        <w:r w:rsidRPr="00483993">
          <w:rPr>
            <w:rStyle w:val="Hyperlink"/>
            <w:rFonts w:ascii="Helvetica Neue" w:eastAsia="Helvetica Neue" w:hAnsi="Helvetica Neue" w:cs="Helvetica Neue"/>
            <w:sz w:val="21"/>
            <w:szCs w:val="21"/>
          </w:rPr>
          <w:t>info@moravskakrasa.cz</w:t>
        </w:r>
      </w:hyperlink>
      <w:r w:rsidRPr="00483993">
        <w:rPr>
          <w:rFonts w:ascii="Helvetica Neue" w:eastAsia="Helvetica Neue" w:hAnsi="Helvetica Neue" w:cs="Helvetica Neue"/>
          <w:color w:val="000000"/>
          <w:sz w:val="21"/>
          <w:szCs w:val="21"/>
        </w:rPr>
        <w:br/>
        <w:t>+420 608 888 468</w:t>
      </w:r>
    </w:p>
    <w:p w14:paraId="3CF76F9A" w14:textId="2C8E70EC" w:rsidR="003859A6" w:rsidRPr="003859A6" w:rsidRDefault="000F46FA" w:rsidP="003859A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Helvetica Neue" w:eastAsia="Helvetica Neue" w:hAnsi="Helvetica Neue" w:cs="Helvetica Neue"/>
          <w:sz w:val="21"/>
          <w:szCs w:val="21"/>
          <w:u w:val="single"/>
        </w:rPr>
      </w:pPr>
      <w:hyperlink r:id="rId12">
        <w:r w:rsidR="003859A6" w:rsidRPr="00483993">
          <w:rPr>
            <w:rFonts w:ascii="Helvetica Neue" w:eastAsia="Helvetica Neue" w:hAnsi="Helvetica Neue" w:cs="Helvetica Neue"/>
            <w:color w:val="1155CC"/>
            <w:sz w:val="21"/>
            <w:szCs w:val="21"/>
            <w:u w:val="single"/>
          </w:rPr>
          <w:t>https://moravskakrasa.cz/</w:t>
        </w:r>
      </w:hyperlink>
      <w:r w:rsidR="003859A6" w:rsidRPr="00483993">
        <w:rPr>
          <w:rFonts w:ascii="Helvetica Neue" w:eastAsia="Helvetica Neue" w:hAnsi="Helvetica Neue" w:cs="Helvetica Neue"/>
          <w:sz w:val="21"/>
          <w:szCs w:val="21"/>
        </w:rPr>
        <w:br/>
        <w:t xml:space="preserve">Instagram: </w:t>
      </w:r>
      <w:hyperlink r:id="rId13" w:history="1">
        <w:r w:rsidR="003859A6" w:rsidRPr="00483993">
          <w:rPr>
            <w:rStyle w:val="Hyperlink"/>
            <w:rFonts w:ascii="Helvetica Neue" w:eastAsia="Helvetica Neue" w:hAnsi="Helvetica Neue" w:cs="Helvetica Neue"/>
            <w:sz w:val="21"/>
            <w:szCs w:val="21"/>
          </w:rPr>
          <w:t>@moravskakrasa</w:t>
        </w:r>
      </w:hyperlink>
      <w:r w:rsidR="003859A6" w:rsidRPr="00483993">
        <w:rPr>
          <w:rFonts w:ascii="Helvetica Neue" w:eastAsia="Helvetica Neue" w:hAnsi="Helvetica Neue" w:cs="Helvetica Neue"/>
          <w:sz w:val="21"/>
          <w:szCs w:val="21"/>
        </w:rPr>
        <w:br/>
        <w:t xml:space="preserve">Facebook: </w:t>
      </w:r>
      <w:hyperlink r:id="rId14" w:history="1">
        <w:r w:rsidR="003859A6" w:rsidRPr="00483993">
          <w:rPr>
            <w:rStyle w:val="Hyperlink"/>
            <w:rFonts w:ascii="Helvetica Neue" w:eastAsia="Helvetica Neue" w:hAnsi="Helvetica Neue" w:cs="Helvetica Neue"/>
            <w:sz w:val="21"/>
            <w:szCs w:val="21"/>
          </w:rPr>
          <w:t>@MoravskaKrasa</w:t>
        </w:r>
      </w:hyperlink>
      <w:r w:rsidR="003859A6" w:rsidRPr="00483993">
        <w:rPr>
          <w:rStyle w:val="Hyperlink"/>
          <w:rFonts w:ascii="Helvetica Neue" w:eastAsia="Helvetica Neue" w:hAnsi="Helvetica Neue" w:cs="Helvetica Neue"/>
          <w:sz w:val="21"/>
          <w:szCs w:val="21"/>
        </w:rPr>
        <w:br/>
      </w:r>
      <w:r w:rsidR="003859A6" w:rsidRPr="00483993">
        <w:rPr>
          <w:rFonts w:ascii="Helvetica Neue" w:eastAsia="Helvetica Neue" w:hAnsi="Helvetica Neue" w:cs="Helvetica Neue"/>
          <w:sz w:val="21"/>
          <w:szCs w:val="21"/>
        </w:rPr>
        <w:t xml:space="preserve">LinkedIn: </w:t>
      </w:r>
      <w:hyperlink r:id="rId15" w:history="1">
        <w:r w:rsidR="003859A6" w:rsidRPr="00483993">
          <w:rPr>
            <w:rStyle w:val="Hyperlink"/>
            <w:rFonts w:ascii="Helvetica Neue" w:eastAsia="Helvetica Neue" w:hAnsi="Helvetica Neue" w:cs="Helvetica Neue"/>
            <w:sz w:val="21"/>
            <w:szCs w:val="21"/>
          </w:rPr>
          <w:t>@Moravská krása / Moravian Glory</w:t>
        </w:r>
      </w:hyperlink>
    </w:p>
    <w:sectPr w:rsidR="003859A6" w:rsidRPr="003859A6" w:rsidSect="007D684C">
      <w:headerReference w:type="default" r:id="rId16"/>
      <w:pgSz w:w="11906" w:h="16838"/>
      <w:pgMar w:top="1418" w:right="794" w:bottom="1418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9DB0AC" w14:textId="77777777" w:rsidR="000F46FA" w:rsidRDefault="000F46FA" w:rsidP="006E189A">
      <w:pPr>
        <w:spacing w:after="0" w:line="240" w:lineRule="auto"/>
      </w:pPr>
      <w:r>
        <w:separator/>
      </w:r>
    </w:p>
  </w:endnote>
  <w:endnote w:type="continuationSeparator" w:id="0">
    <w:p w14:paraId="04F8A8C2" w14:textId="77777777" w:rsidR="000F46FA" w:rsidRDefault="000F46FA" w:rsidP="006E1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20BE49" w14:textId="77777777" w:rsidR="000F46FA" w:rsidRDefault="000F46FA" w:rsidP="006E189A">
      <w:pPr>
        <w:spacing w:after="0" w:line="240" w:lineRule="auto"/>
      </w:pPr>
      <w:r>
        <w:separator/>
      </w:r>
    </w:p>
  </w:footnote>
  <w:footnote w:type="continuationSeparator" w:id="0">
    <w:p w14:paraId="44B6D922" w14:textId="77777777" w:rsidR="000F46FA" w:rsidRDefault="000F46FA" w:rsidP="006E1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70DC7" w14:textId="281CAEB8" w:rsidR="006E189A" w:rsidRDefault="007D684C" w:rsidP="007D684C">
    <w:pPr>
      <w:pStyle w:val="Header"/>
      <w:tabs>
        <w:tab w:val="clear" w:pos="4536"/>
        <w:tab w:val="clear" w:pos="9072"/>
        <w:tab w:val="left" w:pos="2835"/>
      </w:tabs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26297E4A" wp14:editId="2DCBEE5E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3140" cy="10702797"/>
          <wp:effectExtent l="0" t="0" r="0" b="0"/>
          <wp:wrapNone/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ázek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140" cy="107027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6F679079" w14:textId="4671F8E3" w:rsidR="007D684C" w:rsidRDefault="007D684C" w:rsidP="007D684C">
    <w:pPr>
      <w:pStyle w:val="Header"/>
      <w:tabs>
        <w:tab w:val="clear" w:pos="4536"/>
        <w:tab w:val="clear" w:pos="9072"/>
        <w:tab w:val="left" w:pos="2415"/>
      </w:tabs>
    </w:pPr>
    <w:r>
      <w:tab/>
    </w:r>
  </w:p>
  <w:p w14:paraId="7008F7EB" w14:textId="525336F3" w:rsidR="007D684C" w:rsidRDefault="007D684C" w:rsidP="007D684C">
    <w:pPr>
      <w:pStyle w:val="Header"/>
      <w:tabs>
        <w:tab w:val="clear" w:pos="4536"/>
        <w:tab w:val="clear" w:pos="9072"/>
        <w:tab w:val="left" w:pos="3810"/>
      </w:tabs>
    </w:pPr>
    <w:r>
      <w:tab/>
    </w:r>
  </w:p>
  <w:p w14:paraId="62FD934C" w14:textId="77777777" w:rsidR="007D684C" w:rsidRDefault="007D684C" w:rsidP="007D684C">
    <w:pPr>
      <w:pStyle w:val="Header"/>
      <w:tabs>
        <w:tab w:val="clear" w:pos="4536"/>
        <w:tab w:val="clear" w:pos="9072"/>
        <w:tab w:val="left" w:pos="2835"/>
      </w:tabs>
    </w:pPr>
  </w:p>
  <w:p w14:paraId="7F6163BC" w14:textId="563C2CB7" w:rsidR="007D684C" w:rsidRDefault="007D684C" w:rsidP="007D684C">
    <w:pPr>
      <w:pStyle w:val="Header"/>
      <w:tabs>
        <w:tab w:val="clear" w:pos="4536"/>
        <w:tab w:val="clear" w:pos="9072"/>
        <w:tab w:val="left" w:pos="2835"/>
      </w:tabs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89A"/>
    <w:rsid w:val="00001B65"/>
    <w:rsid w:val="000418EA"/>
    <w:rsid w:val="00050124"/>
    <w:rsid w:val="0007639F"/>
    <w:rsid w:val="00087DDD"/>
    <w:rsid w:val="000938AF"/>
    <w:rsid w:val="000A2F68"/>
    <w:rsid w:val="000F46FA"/>
    <w:rsid w:val="0016742E"/>
    <w:rsid w:val="002670A0"/>
    <w:rsid w:val="002F47E6"/>
    <w:rsid w:val="003859A6"/>
    <w:rsid w:val="003E5BF3"/>
    <w:rsid w:val="00414B4A"/>
    <w:rsid w:val="004471E5"/>
    <w:rsid w:val="00455F4B"/>
    <w:rsid w:val="00481F35"/>
    <w:rsid w:val="00483993"/>
    <w:rsid w:val="005A63BD"/>
    <w:rsid w:val="005E2B14"/>
    <w:rsid w:val="006E189A"/>
    <w:rsid w:val="0071509A"/>
    <w:rsid w:val="007907C0"/>
    <w:rsid w:val="007A4C3A"/>
    <w:rsid w:val="007B0267"/>
    <w:rsid w:val="007B71F0"/>
    <w:rsid w:val="007C70B7"/>
    <w:rsid w:val="007D684C"/>
    <w:rsid w:val="00880FDC"/>
    <w:rsid w:val="008B677F"/>
    <w:rsid w:val="009250FE"/>
    <w:rsid w:val="00926031"/>
    <w:rsid w:val="009449AE"/>
    <w:rsid w:val="009616B1"/>
    <w:rsid w:val="009A33EC"/>
    <w:rsid w:val="00A320E5"/>
    <w:rsid w:val="00A35B23"/>
    <w:rsid w:val="00A738CB"/>
    <w:rsid w:val="00B416B9"/>
    <w:rsid w:val="00B96095"/>
    <w:rsid w:val="00C32B0F"/>
    <w:rsid w:val="00C37173"/>
    <w:rsid w:val="00C8317F"/>
    <w:rsid w:val="00CB5671"/>
    <w:rsid w:val="00CB6918"/>
    <w:rsid w:val="00CF478A"/>
    <w:rsid w:val="00D04931"/>
    <w:rsid w:val="00D30659"/>
    <w:rsid w:val="00D44A51"/>
    <w:rsid w:val="00D5497F"/>
    <w:rsid w:val="00D6215A"/>
    <w:rsid w:val="00D73505"/>
    <w:rsid w:val="00D84925"/>
    <w:rsid w:val="00DA62EC"/>
    <w:rsid w:val="00DB742A"/>
    <w:rsid w:val="00DE790C"/>
    <w:rsid w:val="00E36644"/>
    <w:rsid w:val="00ED1120"/>
    <w:rsid w:val="00EF0DA0"/>
    <w:rsid w:val="00F72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A9C4784"/>
  <w15:chartTrackingRefBased/>
  <w15:docId w15:val="{82F343EE-86AC-486E-91F6-E7696EBBD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9A"/>
  </w:style>
  <w:style w:type="paragraph" w:styleId="Footer">
    <w:name w:val="footer"/>
    <w:basedOn w:val="Normal"/>
    <w:link w:val="FooterChar"/>
    <w:uiPriority w:val="99"/>
    <w:unhideWhenUsed/>
    <w:rsid w:val="006E1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9A"/>
  </w:style>
  <w:style w:type="character" w:styleId="Hyperlink">
    <w:name w:val="Hyperlink"/>
    <w:basedOn w:val="DefaultParagraphFont"/>
    <w:uiPriority w:val="99"/>
    <w:unhideWhenUsed/>
    <w:rsid w:val="004839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14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anabrisudova.com/" TargetMode="External"/><Relationship Id="rId13" Type="http://schemas.openxmlformats.org/officeDocument/2006/relationships/hyperlink" Target="https://www.instagram.com/moravskakrasa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lenkajureckova.cz/" TargetMode="External"/><Relationship Id="rId12" Type="http://schemas.openxmlformats.org/officeDocument/2006/relationships/hyperlink" Target="https://moravskakrasa.cz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info@moravskakrasa.c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linkedin.com/company/moravska-krasa-moravian-glory/" TargetMode="External"/><Relationship Id="rId10" Type="http://schemas.openxmlformats.org/officeDocument/2006/relationships/hyperlink" Target="https://moravskakrasa.c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gor-grossmann.com/" TargetMode="External"/><Relationship Id="rId14" Type="http://schemas.openxmlformats.org/officeDocument/2006/relationships/hyperlink" Target="https://www.facebook.com/MoravskaKras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26A3C-4EBF-D549-A4E0-7960B6F94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806</Words>
  <Characters>4446</Characters>
  <Application>Microsoft Office Word</Application>
  <DocSecurity>0</DocSecurity>
  <Lines>494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Pešek</dc:creator>
  <cp:keywords/>
  <dc:description/>
  <cp:lastModifiedBy>Lucie Patkova</cp:lastModifiedBy>
  <cp:revision>3</cp:revision>
  <dcterms:created xsi:type="dcterms:W3CDTF">2022-05-26T11:03:00Z</dcterms:created>
  <dcterms:modified xsi:type="dcterms:W3CDTF">2022-05-26T12:08:00Z</dcterms:modified>
</cp:coreProperties>
</file>